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8AD" w:rsidRPr="00FA63FB" w:rsidRDefault="000C219C" w:rsidP="00FA63FB">
      <w:pPr>
        <w:jc w:val="center"/>
        <w:rPr>
          <w:b/>
          <w:bCs/>
          <w:sz w:val="24"/>
          <w:szCs w:val="24"/>
          <w:u w:val="single"/>
        </w:rPr>
      </w:pPr>
      <w:r>
        <w:rPr>
          <w:b/>
          <w:bCs/>
          <w:sz w:val="24"/>
          <w:szCs w:val="24"/>
          <w:u w:val="single"/>
        </w:rPr>
        <w:t>The Elul Marathon</w:t>
      </w:r>
    </w:p>
    <w:p w:rsidR="007A58EB" w:rsidRDefault="007A58EB" w:rsidP="001A517C">
      <w:pPr>
        <w:jc w:val="both"/>
        <w:rPr>
          <w:sz w:val="24"/>
          <w:szCs w:val="24"/>
        </w:rPr>
      </w:pPr>
      <w:r>
        <w:rPr>
          <w:sz w:val="24"/>
          <w:szCs w:val="24"/>
        </w:rPr>
        <w:t>Elul fast approaches…</w:t>
      </w:r>
      <w:r w:rsidR="00BE4717">
        <w:rPr>
          <w:sz w:val="24"/>
          <w:szCs w:val="24"/>
        </w:rPr>
        <w:t xml:space="preserve"> Gedolei Olam were</w:t>
      </w:r>
      <w:r>
        <w:rPr>
          <w:sz w:val="24"/>
          <w:szCs w:val="24"/>
        </w:rPr>
        <w:t xml:space="preserve"> filled with awe, joy and expectation of the wondrous time ahead. I </w:t>
      </w:r>
      <w:r w:rsidR="00AB7822">
        <w:rPr>
          <w:sz w:val="24"/>
          <w:szCs w:val="24"/>
        </w:rPr>
        <w:t>often</w:t>
      </w:r>
      <w:r>
        <w:rPr>
          <w:sz w:val="24"/>
          <w:szCs w:val="24"/>
        </w:rPr>
        <w:t xml:space="preserve"> begin my Elul by</w:t>
      </w:r>
      <w:r w:rsidR="00AB7822">
        <w:rPr>
          <w:sz w:val="24"/>
          <w:szCs w:val="24"/>
        </w:rPr>
        <w:t xml:space="preserve"> reading the stirring account</w:t>
      </w:r>
      <w:r>
        <w:rPr>
          <w:sz w:val="24"/>
          <w:szCs w:val="24"/>
        </w:rPr>
        <w:t>s of how Rav Yisrael and his talmidim approached these days</w:t>
      </w:r>
      <w:r w:rsidR="00AB7822">
        <w:rPr>
          <w:rStyle w:val="FootnoteReference"/>
          <w:sz w:val="24"/>
          <w:szCs w:val="24"/>
        </w:rPr>
        <w:footnoteReference w:id="2"/>
      </w:r>
      <w:r>
        <w:rPr>
          <w:sz w:val="24"/>
          <w:szCs w:val="24"/>
        </w:rPr>
        <w:t xml:space="preserve">. The “aleph shebaleph” </w:t>
      </w:r>
      <w:r w:rsidR="001A517C">
        <w:rPr>
          <w:sz w:val="24"/>
          <w:szCs w:val="24"/>
        </w:rPr>
        <w:t>of</w:t>
      </w:r>
      <w:r>
        <w:rPr>
          <w:sz w:val="24"/>
          <w:szCs w:val="24"/>
        </w:rPr>
        <w:t xml:space="preserve"> their approach was that Rosh Chodesh Elul</w:t>
      </w:r>
      <w:r w:rsidR="00FA63FB">
        <w:rPr>
          <w:rStyle w:val="FootnoteReference"/>
          <w:sz w:val="24"/>
          <w:szCs w:val="24"/>
        </w:rPr>
        <w:footnoteReference w:id="3"/>
      </w:r>
      <w:r>
        <w:rPr>
          <w:sz w:val="24"/>
          <w:szCs w:val="24"/>
        </w:rPr>
        <w:t xml:space="preserve"> was the starting point of the intense marathon that ended with Rosh Hashana.</w:t>
      </w:r>
      <w:r w:rsidR="00AB7822">
        <w:rPr>
          <w:sz w:val="24"/>
          <w:szCs w:val="24"/>
        </w:rPr>
        <w:t xml:space="preserve">  I was always taught and simply understood that we all should pattern ourselves after their example. On Rosh Chodesh Elul we all begin our own intense marathon .</w:t>
      </w:r>
    </w:p>
    <w:p w:rsidR="000B6A38" w:rsidRDefault="007A58EB" w:rsidP="00FA63FB">
      <w:pPr>
        <w:jc w:val="both"/>
        <w:rPr>
          <w:sz w:val="24"/>
          <w:szCs w:val="24"/>
        </w:rPr>
      </w:pPr>
      <w:r>
        <w:rPr>
          <w:sz w:val="24"/>
          <w:szCs w:val="24"/>
        </w:rPr>
        <w:t>As I reflect</w:t>
      </w:r>
      <w:r w:rsidR="00461A75">
        <w:rPr>
          <w:sz w:val="24"/>
          <w:szCs w:val="24"/>
        </w:rPr>
        <w:t>ed</w:t>
      </w:r>
      <w:r>
        <w:rPr>
          <w:sz w:val="24"/>
          <w:szCs w:val="24"/>
        </w:rPr>
        <w:t xml:space="preserve"> on some of my own </w:t>
      </w:r>
      <w:r w:rsidR="001A517C">
        <w:rPr>
          <w:sz w:val="24"/>
          <w:szCs w:val="24"/>
        </w:rPr>
        <w:t xml:space="preserve">recent, </w:t>
      </w:r>
      <w:r>
        <w:rPr>
          <w:sz w:val="24"/>
          <w:szCs w:val="24"/>
        </w:rPr>
        <w:t xml:space="preserve">not very fruitful Eluls I </w:t>
      </w:r>
      <w:r w:rsidR="000B6A38">
        <w:rPr>
          <w:sz w:val="24"/>
          <w:szCs w:val="24"/>
        </w:rPr>
        <w:t>realized that</w:t>
      </w:r>
      <w:r>
        <w:rPr>
          <w:sz w:val="24"/>
          <w:szCs w:val="24"/>
        </w:rPr>
        <w:t xml:space="preserve">, as in so many things </w:t>
      </w:r>
      <w:r w:rsidR="00AB7822">
        <w:rPr>
          <w:sz w:val="24"/>
          <w:szCs w:val="24"/>
        </w:rPr>
        <w:t>in</w:t>
      </w:r>
      <w:r>
        <w:rPr>
          <w:sz w:val="24"/>
          <w:szCs w:val="24"/>
        </w:rPr>
        <w:t xml:space="preserve"> Avodas HaShem, </w:t>
      </w:r>
      <w:r w:rsidR="00AB7822">
        <w:rPr>
          <w:sz w:val="24"/>
          <w:szCs w:val="24"/>
        </w:rPr>
        <w:t>I</w:t>
      </w:r>
      <w:r>
        <w:rPr>
          <w:sz w:val="24"/>
          <w:szCs w:val="24"/>
        </w:rPr>
        <w:t xml:space="preserve"> need to revamp </w:t>
      </w:r>
      <w:r w:rsidR="00AB7822">
        <w:rPr>
          <w:sz w:val="24"/>
          <w:szCs w:val="24"/>
        </w:rPr>
        <w:t>my</w:t>
      </w:r>
      <w:r>
        <w:rPr>
          <w:sz w:val="24"/>
          <w:szCs w:val="24"/>
        </w:rPr>
        <w:t xml:space="preserve"> approach</w:t>
      </w:r>
      <w:r w:rsidR="00FA63FB">
        <w:rPr>
          <w:sz w:val="24"/>
          <w:szCs w:val="24"/>
        </w:rPr>
        <w:t>. For a variety of</w:t>
      </w:r>
      <w:r w:rsidR="00AB7822">
        <w:rPr>
          <w:sz w:val="24"/>
          <w:szCs w:val="24"/>
        </w:rPr>
        <w:t xml:space="preserve"> reasons, not every year am I ready to run a marathon.</w:t>
      </w:r>
    </w:p>
    <w:p w:rsidR="007A58EB" w:rsidRDefault="00AB7822" w:rsidP="00FA63FB">
      <w:pPr>
        <w:jc w:val="both"/>
        <w:rPr>
          <w:sz w:val="24"/>
          <w:szCs w:val="24"/>
        </w:rPr>
      </w:pPr>
      <w:r>
        <w:rPr>
          <w:sz w:val="24"/>
          <w:szCs w:val="24"/>
        </w:rPr>
        <w:t xml:space="preserve">But I believe </w:t>
      </w:r>
      <w:r w:rsidR="000B6A38">
        <w:rPr>
          <w:sz w:val="24"/>
          <w:szCs w:val="24"/>
        </w:rPr>
        <w:t xml:space="preserve">that </w:t>
      </w:r>
      <w:r w:rsidR="000C219C">
        <w:rPr>
          <w:sz w:val="24"/>
          <w:szCs w:val="24"/>
        </w:rPr>
        <w:t xml:space="preserve">this year </w:t>
      </w:r>
      <w:r>
        <w:rPr>
          <w:sz w:val="24"/>
          <w:szCs w:val="24"/>
        </w:rPr>
        <w:t>I can</w:t>
      </w:r>
      <w:r w:rsidR="000B6A38">
        <w:rPr>
          <w:sz w:val="24"/>
          <w:szCs w:val="24"/>
        </w:rPr>
        <w:t>,</w:t>
      </w:r>
      <w:r>
        <w:rPr>
          <w:sz w:val="24"/>
          <w:szCs w:val="24"/>
        </w:rPr>
        <w:t xml:space="preserve"> </w:t>
      </w:r>
      <w:r w:rsidR="000B6A38">
        <w:rPr>
          <w:rFonts w:hint="cs"/>
          <w:sz w:val="24"/>
          <w:szCs w:val="24"/>
          <w:rtl/>
        </w:rPr>
        <w:t>בע"ה</w:t>
      </w:r>
      <w:r w:rsidR="000B6A38">
        <w:rPr>
          <w:sz w:val="24"/>
          <w:szCs w:val="24"/>
        </w:rPr>
        <w:t xml:space="preserve">, </w:t>
      </w:r>
      <w:r>
        <w:rPr>
          <w:sz w:val="24"/>
          <w:szCs w:val="24"/>
        </w:rPr>
        <w:t>run an effective 10k.</w:t>
      </w:r>
    </w:p>
    <w:p w:rsidR="00AB7822" w:rsidRDefault="00AB7822" w:rsidP="00FA63FB">
      <w:pPr>
        <w:jc w:val="both"/>
        <w:rPr>
          <w:sz w:val="24"/>
          <w:szCs w:val="24"/>
        </w:rPr>
      </w:pPr>
      <w:r>
        <w:rPr>
          <w:sz w:val="24"/>
          <w:szCs w:val="24"/>
        </w:rPr>
        <w:t xml:space="preserve">What happens when </w:t>
      </w:r>
      <w:r w:rsidR="000C219C">
        <w:rPr>
          <w:sz w:val="24"/>
          <w:szCs w:val="24"/>
        </w:rPr>
        <w:t xml:space="preserve">even </w:t>
      </w:r>
      <w:r>
        <w:rPr>
          <w:sz w:val="24"/>
          <w:szCs w:val="24"/>
        </w:rPr>
        <w:t>a great 10k runner prematurely starts running marathons?</w:t>
      </w:r>
    </w:p>
    <w:p w:rsidR="00AB7822" w:rsidRDefault="000B6A38" w:rsidP="001A517C">
      <w:pPr>
        <w:jc w:val="both"/>
        <w:rPr>
          <w:sz w:val="24"/>
          <w:szCs w:val="24"/>
        </w:rPr>
      </w:pPr>
      <w:r>
        <w:rPr>
          <w:sz w:val="24"/>
          <w:szCs w:val="24"/>
        </w:rPr>
        <w:t>What happens</w:t>
      </w:r>
      <w:r w:rsidR="00AB7822">
        <w:rPr>
          <w:sz w:val="24"/>
          <w:szCs w:val="24"/>
        </w:rPr>
        <w:t xml:space="preserve"> if we are really only 5 or 10k runners prematurely entering the Elul marathon?</w:t>
      </w:r>
      <w:r w:rsidR="000C219C">
        <w:rPr>
          <w:sz w:val="24"/>
          <w:szCs w:val="24"/>
        </w:rPr>
        <w:t xml:space="preserve"> Or perhaps we were once built for marathons</w:t>
      </w:r>
      <w:r w:rsidR="00FF7642">
        <w:rPr>
          <w:sz w:val="24"/>
          <w:szCs w:val="24"/>
        </w:rPr>
        <w:t>,</w:t>
      </w:r>
      <w:r w:rsidR="001A15D2">
        <w:rPr>
          <w:sz w:val="24"/>
          <w:szCs w:val="24"/>
        </w:rPr>
        <w:t xml:space="preserve"> but now a shorter race better suits us.</w:t>
      </w:r>
    </w:p>
    <w:p w:rsidR="000B6A38" w:rsidRDefault="000B6A38" w:rsidP="00FA63FB">
      <w:pPr>
        <w:jc w:val="both"/>
        <w:rPr>
          <w:sz w:val="24"/>
          <w:szCs w:val="24"/>
        </w:rPr>
      </w:pPr>
      <w:r>
        <w:rPr>
          <w:sz w:val="24"/>
          <w:szCs w:val="24"/>
        </w:rPr>
        <w:t xml:space="preserve">This year I </w:t>
      </w:r>
      <w:r w:rsidRPr="0007061A">
        <w:rPr>
          <w:i/>
          <w:iCs/>
          <w:sz w:val="24"/>
          <w:szCs w:val="24"/>
        </w:rPr>
        <w:t>will</w:t>
      </w:r>
      <w:r>
        <w:rPr>
          <w:sz w:val="24"/>
          <w:szCs w:val="24"/>
        </w:rPr>
        <w:t xml:space="preserve"> read those same stirring accounts on Rosh Chodesh Elul as I don’t want to miss the segulas hazman and being part of Klal Yisrael’s hisorerus. But for me Elul will </w:t>
      </w:r>
      <w:r w:rsidRPr="00FA63FB">
        <w:rPr>
          <w:i/>
          <w:iCs/>
          <w:sz w:val="24"/>
          <w:szCs w:val="24"/>
        </w:rPr>
        <w:t>really</w:t>
      </w:r>
      <w:r>
        <w:rPr>
          <w:sz w:val="24"/>
          <w:szCs w:val="24"/>
        </w:rPr>
        <w:t xml:space="preserve"> begin a week or two before Rosh Hashana.</w:t>
      </w:r>
      <w:r w:rsidR="00FA63FB">
        <w:rPr>
          <w:sz w:val="24"/>
          <w:szCs w:val="24"/>
        </w:rPr>
        <w:t xml:space="preserve"> I am looking forward to a much better</w:t>
      </w:r>
      <w:r>
        <w:rPr>
          <w:sz w:val="24"/>
          <w:szCs w:val="24"/>
        </w:rPr>
        <w:t xml:space="preserve"> race</w:t>
      </w:r>
      <w:r w:rsidR="00FA63FB">
        <w:rPr>
          <w:sz w:val="24"/>
          <w:szCs w:val="24"/>
        </w:rPr>
        <w:t xml:space="preserve"> than many of my recent marathon attempts</w:t>
      </w:r>
      <w:r>
        <w:rPr>
          <w:sz w:val="24"/>
          <w:szCs w:val="24"/>
        </w:rPr>
        <w:t xml:space="preserve">! </w:t>
      </w:r>
    </w:p>
    <w:p w:rsidR="007A58EB" w:rsidRDefault="000B6A38" w:rsidP="001A517C">
      <w:pPr>
        <w:jc w:val="both"/>
        <w:rPr>
          <w:sz w:val="24"/>
          <w:szCs w:val="24"/>
        </w:rPr>
      </w:pPr>
      <w:r>
        <w:rPr>
          <w:sz w:val="24"/>
          <w:szCs w:val="24"/>
        </w:rPr>
        <w:t>Take stock of yourself and y</w:t>
      </w:r>
      <w:r w:rsidR="00FA63FB">
        <w:rPr>
          <w:sz w:val="24"/>
          <w:szCs w:val="24"/>
        </w:rPr>
        <w:t>our life circumstances. A</w:t>
      </w:r>
      <w:r>
        <w:rPr>
          <w:sz w:val="24"/>
          <w:szCs w:val="24"/>
        </w:rPr>
        <w:t xml:space="preserve">re </w:t>
      </w:r>
      <w:r w:rsidR="00FA63FB">
        <w:rPr>
          <w:sz w:val="24"/>
          <w:szCs w:val="24"/>
        </w:rPr>
        <w:t xml:space="preserve">you </w:t>
      </w:r>
      <w:r>
        <w:rPr>
          <w:sz w:val="24"/>
          <w:szCs w:val="24"/>
        </w:rPr>
        <w:t xml:space="preserve">ready to run </w:t>
      </w:r>
      <w:r w:rsidR="00FA63FB">
        <w:rPr>
          <w:sz w:val="24"/>
          <w:szCs w:val="24"/>
        </w:rPr>
        <w:t>a marathon? You can run slowly and take breaks, but you have to get to the finish line. If you are ready, please totally disregard this piece.  If you aren’t perhaps you should conside</w:t>
      </w:r>
      <w:r w:rsidR="000C219C">
        <w:rPr>
          <w:sz w:val="24"/>
          <w:szCs w:val="24"/>
        </w:rPr>
        <w:t>r a different approach</w:t>
      </w:r>
      <w:r w:rsidR="00FA63FB">
        <w:rPr>
          <w:sz w:val="24"/>
          <w:szCs w:val="24"/>
        </w:rPr>
        <w:t xml:space="preserve">. Perhaps a 5k at the beginning and end works best for you. Or a 15k at the end. </w:t>
      </w:r>
      <w:r w:rsidR="000C219C">
        <w:rPr>
          <w:sz w:val="24"/>
          <w:szCs w:val="24"/>
        </w:rPr>
        <w:t xml:space="preserve"> </w:t>
      </w:r>
      <w:r w:rsidR="00461A75">
        <w:rPr>
          <w:sz w:val="24"/>
          <w:szCs w:val="24"/>
        </w:rPr>
        <w:t xml:space="preserve">Elul is too precious to waste, if you are in a quandary </w:t>
      </w:r>
      <w:r w:rsidR="001A517C">
        <w:rPr>
          <w:sz w:val="24"/>
          <w:szCs w:val="24"/>
        </w:rPr>
        <w:t xml:space="preserve">about how to maximize it seek </w:t>
      </w:r>
      <w:r w:rsidR="00461A75">
        <w:rPr>
          <w:sz w:val="24"/>
          <w:szCs w:val="24"/>
        </w:rPr>
        <w:t>counsel as you would for any other meaningful pursuit.</w:t>
      </w:r>
    </w:p>
    <w:p w:rsidR="000C219C" w:rsidRDefault="000C219C" w:rsidP="000C219C">
      <w:pPr>
        <w:jc w:val="both"/>
        <w:rPr>
          <w:sz w:val="24"/>
          <w:szCs w:val="24"/>
        </w:rPr>
      </w:pPr>
      <w:r>
        <w:rPr>
          <w:sz w:val="24"/>
          <w:szCs w:val="24"/>
        </w:rPr>
        <w:t>May we all have an amazing Elul!</w:t>
      </w:r>
    </w:p>
    <w:p w:rsidR="00FA63FB" w:rsidRPr="007A58EB" w:rsidRDefault="00FA63FB" w:rsidP="00FA63FB">
      <w:pPr>
        <w:jc w:val="both"/>
        <w:rPr>
          <w:sz w:val="24"/>
          <w:szCs w:val="24"/>
        </w:rPr>
      </w:pPr>
    </w:p>
    <w:sectPr w:rsidR="00FA63FB" w:rsidRPr="007A58EB" w:rsidSect="003D58AD">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568" w:rsidRDefault="007D5568" w:rsidP="00AB7822">
      <w:pPr>
        <w:spacing w:after="0" w:line="240" w:lineRule="auto"/>
      </w:pPr>
      <w:r>
        <w:separator/>
      </w:r>
    </w:p>
  </w:endnote>
  <w:endnote w:type="continuationSeparator" w:id="1">
    <w:p w:rsidR="007D5568" w:rsidRDefault="007D5568" w:rsidP="00AB78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568" w:rsidRDefault="007D5568" w:rsidP="00AB7822">
      <w:pPr>
        <w:spacing w:after="0" w:line="240" w:lineRule="auto"/>
      </w:pPr>
      <w:r>
        <w:separator/>
      </w:r>
    </w:p>
  </w:footnote>
  <w:footnote w:type="continuationSeparator" w:id="1">
    <w:p w:rsidR="007D5568" w:rsidRDefault="007D5568" w:rsidP="00AB7822">
      <w:pPr>
        <w:spacing w:after="0" w:line="240" w:lineRule="auto"/>
      </w:pPr>
      <w:r>
        <w:continuationSeparator/>
      </w:r>
    </w:p>
  </w:footnote>
  <w:footnote w:id="2">
    <w:p w:rsidR="00AB7822" w:rsidRDefault="00AB7822">
      <w:pPr>
        <w:pStyle w:val="FootnoteText"/>
      </w:pPr>
      <w:r>
        <w:rPr>
          <w:rStyle w:val="FootnoteReference"/>
        </w:rPr>
        <w:footnoteRef/>
      </w:r>
      <w:r>
        <w:t xml:space="preserve"> See the sefer </w:t>
      </w:r>
      <w:r>
        <w:rPr>
          <w:rFonts w:hint="cs"/>
          <w:rtl/>
        </w:rPr>
        <w:t>קודש אלול</w:t>
      </w:r>
      <w:r>
        <w:t>.</w:t>
      </w:r>
    </w:p>
  </w:footnote>
  <w:footnote w:id="3">
    <w:p w:rsidR="00FA63FB" w:rsidRDefault="00FA63FB">
      <w:pPr>
        <w:pStyle w:val="FootnoteText"/>
        <w:rPr>
          <w:rtl/>
        </w:rPr>
      </w:pPr>
      <w:r>
        <w:rPr>
          <w:rStyle w:val="FootnoteReference"/>
        </w:rPr>
        <w:footnoteRef/>
      </w:r>
      <w:r>
        <w:t xml:space="preserve">  Or the </w:t>
      </w:r>
      <w:r>
        <w:rPr>
          <w:rFonts w:hint="cs"/>
          <w:rtl/>
        </w:rPr>
        <w:t>קול קורא אלול</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A58EB"/>
    <w:rsid w:val="00050F88"/>
    <w:rsid w:val="0007061A"/>
    <w:rsid w:val="000B6A38"/>
    <w:rsid w:val="000C219C"/>
    <w:rsid w:val="001A15D2"/>
    <w:rsid w:val="001A517C"/>
    <w:rsid w:val="003D58AD"/>
    <w:rsid w:val="00461A75"/>
    <w:rsid w:val="007A58EB"/>
    <w:rsid w:val="007D5568"/>
    <w:rsid w:val="00AB7822"/>
    <w:rsid w:val="00B1243A"/>
    <w:rsid w:val="00BE4717"/>
    <w:rsid w:val="00FA63FB"/>
    <w:rsid w:val="00FF764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8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B78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7822"/>
    <w:rPr>
      <w:sz w:val="20"/>
      <w:szCs w:val="20"/>
    </w:rPr>
  </w:style>
  <w:style w:type="character" w:styleId="FootnoteReference">
    <w:name w:val="footnote reference"/>
    <w:basedOn w:val="DefaultParagraphFont"/>
    <w:uiPriority w:val="99"/>
    <w:semiHidden/>
    <w:unhideWhenUsed/>
    <w:rsid w:val="00AB7822"/>
    <w:rPr>
      <w:vertAlign w:val="superscript"/>
    </w:rPr>
  </w:style>
  <w:style w:type="paragraph" w:styleId="Header">
    <w:name w:val="header"/>
    <w:basedOn w:val="Normal"/>
    <w:link w:val="HeaderChar"/>
    <w:uiPriority w:val="99"/>
    <w:semiHidden/>
    <w:unhideWhenUsed/>
    <w:rsid w:val="00FA63FB"/>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FA63FB"/>
  </w:style>
  <w:style w:type="paragraph" w:styleId="Footer">
    <w:name w:val="footer"/>
    <w:basedOn w:val="Normal"/>
    <w:link w:val="FooterChar"/>
    <w:uiPriority w:val="99"/>
    <w:semiHidden/>
    <w:unhideWhenUsed/>
    <w:rsid w:val="00FA63FB"/>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FA63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8250A-3FE2-4924-8770-880A85CE4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cp:revision>
  <dcterms:created xsi:type="dcterms:W3CDTF">2015-08-06T08:19:00Z</dcterms:created>
  <dcterms:modified xsi:type="dcterms:W3CDTF">2015-08-06T20:13:00Z</dcterms:modified>
</cp:coreProperties>
</file>