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626" w:rsidRPr="00F703EE" w:rsidRDefault="00F703EE" w:rsidP="00F703EE">
      <w:pPr>
        <w:bidi w:val="0"/>
        <w:jc w:val="center"/>
        <w:rPr>
          <w:b/>
          <w:bCs/>
          <w:sz w:val="28"/>
          <w:szCs w:val="28"/>
          <w:u w:val="single"/>
        </w:rPr>
      </w:pPr>
      <w:r w:rsidRPr="00F703EE">
        <w:rPr>
          <w:b/>
          <w:bCs/>
          <w:sz w:val="28"/>
          <w:szCs w:val="28"/>
          <w:u w:val="single"/>
        </w:rPr>
        <w:t>T</w:t>
      </w:r>
      <w:r w:rsidR="008A41DA" w:rsidRPr="00F703EE">
        <w:rPr>
          <w:b/>
          <w:bCs/>
          <w:sz w:val="28"/>
          <w:szCs w:val="28"/>
          <w:u w:val="single"/>
        </w:rPr>
        <w:t>he</w:t>
      </w:r>
      <w:r w:rsidR="008A41DA" w:rsidRPr="00F703EE">
        <w:rPr>
          <w:b/>
          <w:bCs/>
          <w:i/>
          <w:iCs/>
          <w:sz w:val="28"/>
          <w:szCs w:val="28"/>
          <w:u w:val="single"/>
        </w:rPr>
        <w:t xml:space="preserve"> </w:t>
      </w:r>
      <w:r w:rsidR="00D60E60" w:rsidRPr="00F703EE">
        <w:rPr>
          <w:b/>
          <w:bCs/>
          <w:i/>
          <w:iCs/>
          <w:sz w:val="28"/>
          <w:szCs w:val="28"/>
          <w:u w:val="single"/>
        </w:rPr>
        <w:t xml:space="preserve">real </w:t>
      </w:r>
      <w:r w:rsidR="008A41DA" w:rsidRPr="00F703EE">
        <w:rPr>
          <w:b/>
          <w:bCs/>
          <w:sz w:val="28"/>
          <w:szCs w:val="28"/>
          <w:u w:val="single"/>
        </w:rPr>
        <w:t>picture</w:t>
      </w:r>
      <w:r w:rsidRPr="00F703EE">
        <w:rPr>
          <w:b/>
          <w:bCs/>
          <w:sz w:val="28"/>
          <w:szCs w:val="28"/>
          <w:u w:val="single"/>
        </w:rPr>
        <w:t xml:space="preserve"> or </w:t>
      </w:r>
      <w:proofErr w:type="gramStart"/>
      <w:r w:rsidRPr="00F703EE">
        <w:rPr>
          <w:b/>
          <w:bCs/>
          <w:sz w:val="28"/>
          <w:szCs w:val="28"/>
          <w:u w:val="single"/>
        </w:rPr>
        <w:t>The</w:t>
      </w:r>
      <w:proofErr w:type="gramEnd"/>
      <w:r w:rsidRPr="00F703EE">
        <w:rPr>
          <w:b/>
          <w:bCs/>
          <w:sz w:val="28"/>
          <w:szCs w:val="28"/>
          <w:u w:val="single"/>
        </w:rPr>
        <w:t xml:space="preserve"> </w:t>
      </w:r>
      <w:r w:rsidRPr="00F703EE">
        <w:rPr>
          <w:b/>
          <w:bCs/>
          <w:i/>
          <w:iCs/>
          <w:sz w:val="28"/>
          <w:szCs w:val="28"/>
          <w:u w:val="single"/>
        </w:rPr>
        <w:t xml:space="preserve">rounded out </w:t>
      </w:r>
      <w:r w:rsidRPr="00F703EE">
        <w:rPr>
          <w:b/>
          <w:bCs/>
          <w:sz w:val="28"/>
          <w:szCs w:val="28"/>
          <w:u w:val="single"/>
        </w:rPr>
        <w:t>picture</w:t>
      </w:r>
    </w:p>
    <w:p w:rsidR="0057055F" w:rsidRPr="00F703EE" w:rsidRDefault="00281DAB" w:rsidP="00F703EE">
      <w:pPr>
        <w:bidi w:val="0"/>
        <w:jc w:val="both"/>
        <w:rPr>
          <w:sz w:val="24"/>
          <w:szCs w:val="24"/>
        </w:rPr>
      </w:pPr>
      <w:r w:rsidRPr="00F703EE">
        <w:rPr>
          <w:sz w:val="24"/>
          <w:szCs w:val="24"/>
        </w:rPr>
        <w:t xml:space="preserve">We have established in previous </w:t>
      </w:r>
      <w:proofErr w:type="spellStart"/>
      <w:r w:rsidRPr="00F703EE">
        <w:rPr>
          <w:sz w:val="24"/>
          <w:szCs w:val="24"/>
        </w:rPr>
        <w:t>Avodah</w:t>
      </w:r>
      <w:proofErr w:type="spellEnd"/>
      <w:r w:rsidRPr="00F703EE">
        <w:rPr>
          <w:sz w:val="24"/>
          <w:szCs w:val="24"/>
        </w:rPr>
        <w:t xml:space="preserve"> Thoughts that we can combat </w:t>
      </w:r>
      <w:proofErr w:type="spellStart"/>
      <w:r w:rsidRPr="00F703EE">
        <w:rPr>
          <w:sz w:val="24"/>
          <w:szCs w:val="24"/>
        </w:rPr>
        <w:t>gaava</w:t>
      </w:r>
      <w:proofErr w:type="spellEnd"/>
      <w:r w:rsidRPr="00F703EE">
        <w:rPr>
          <w:sz w:val="24"/>
          <w:szCs w:val="24"/>
        </w:rPr>
        <w:t xml:space="preserve"> with two </w:t>
      </w:r>
      <w:r w:rsidR="00D71AF8" w:rsidRPr="00F703EE">
        <w:rPr>
          <w:sz w:val="24"/>
          <w:szCs w:val="24"/>
        </w:rPr>
        <w:t xml:space="preserve">pithy </w:t>
      </w:r>
      <w:r w:rsidRPr="00F703EE">
        <w:rPr>
          <w:sz w:val="24"/>
          <w:szCs w:val="24"/>
        </w:rPr>
        <w:t>sayings</w:t>
      </w:r>
      <w:r w:rsidR="008A41DA" w:rsidRPr="00F703EE">
        <w:rPr>
          <w:sz w:val="24"/>
          <w:szCs w:val="24"/>
        </w:rPr>
        <w:t>:</w:t>
      </w:r>
      <w:r w:rsidRPr="00F703EE">
        <w:rPr>
          <w:sz w:val="24"/>
          <w:szCs w:val="24"/>
        </w:rPr>
        <w:t xml:space="preserve"> "So </w:t>
      </w:r>
      <w:proofErr w:type="gramStart"/>
      <w:r w:rsidRPr="00F703EE">
        <w:rPr>
          <w:sz w:val="24"/>
          <w:szCs w:val="24"/>
        </w:rPr>
        <w:t>What</w:t>
      </w:r>
      <w:proofErr w:type="gramEnd"/>
      <w:r w:rsidRPr="00F703EE">
        <w:rPr>
          <w:sz w:val="24"/>
          <w:szCs w:val="24"/>
        </w:rPr>
        <w:t xml:space="preserve">?" and "the redeemed therefore". </w:t>
      </w:r>
      <w:r w:rsidR="00D71AF8" w:rsidRPr="00F703EE">
        <w:rPr>
          <w:sz w:val="24"/>
          <w:szCs w:val="24"/>
        </w:rPr>
        <w:t xml:space="preserve">These statements stand against the </w:t>
      </w:r>
      <w:r w:rsidR="00D71AF8" w:rsidRPr="00C3554C">
        <w:rPr>
          <w:i/>
          <w:iCs/>
          <w:sz w:val="24"/>
          <w:szCs w:val="24"/>
        </w:rPr>
        <w:t>dangerous</w:t>
      </w:r>
      <w:r w:rsidR="00D71AF8" w:rsidRPr="00F703EE">
        <w:rPr>
          <w:sz w:val="24"/>
          <w:szCs w:val="24"/>
        </w:rPr>
        <w:t xml:space="preserve"> "therefore" which is the source of </w:t>
      </w:r>
      <w:proofErr w:type="spellStart"/>
      <w:r w:rsidR="00D71AF8" w:rsidRPr="00F703EE">
        <w:rPr>
          <w:sz w:val="24"/>
          <w:szCs w:val="24"/>
        </w:rPr>
        <w:t>gaava</w:t>
      </w:r>
      <w:proofErr w:type="spellEnd"/>
      <w:r w:rsidR="00D71AF8" w:rsidRPr="00F703EE">
        <w:rPr>
          <w:sz w:val="24"/>
          <w:szCs w:val="24"/>
        </w:rPr>
        <w:t xml:space="preserve">. </w:t>
      </w:r>
      <w:r w:rsidRPr="00F703EE">
        <w:rPr>
          <w:sz w:val="24"/>
          <w:szCs w:val="24"/>
        </w:rPr>
        <w:t xml:space="preserve">Let us introduce one more </w:t>
      </w:r>
      <w:r w:rsidR="00D71AF8" w:rsidRPr="00F703EE">
        <w:rPr>
          <w:sz w:val="24"/>
          <w:szCs w:val="24"/>
        </w:rPr>
        <w:t>saying</w:t>
      </w:r>
      <w:r w:rsidR="008A41DA" w:rsidRPr="00F703EE">
        <w:rPr>
          <w:sz w:val="24"/>
          <w:szCs w:val="24"/>
        </w:rPr>
        <w:t xml:space="preserve"> -</w:t>
      </w:r>
      <w:r w:rsidR="00D71AF8" w:rsidRPr="00F703EE">
        <w:rPr>
          <w:sz w:val="24"/>
          <w:szCs w:val="24"/>
        </w:rPr>
        <w:t xml:space="preserve"> "</w:t>
      </w:r>
      <w:r w:rsidR="00D71AF8" w:rsidRPr="006C6A0C">
        <w:rPr>
          <w:b/>
          <w:bCs/>
          <w:sz w:val="24"/>
          <w:szCs w:val="24"/>
        </w:rPr>
        <w:t>the real picture</w:t>
      </w:r>
      <w:r w:rsidR="00D71AF8" w:rsidRPr="00F703EE">
        <w:rPr>
          <w:sz w:val="24"/>
          <w:szCs w:val="24"/>
        </w:rPr>
        <w:t>"</w:t>
      </w:r>
      <w:r w:rsidR="00F703EE" w:rsidRPr="00F703EE">
        <w:rPr>
          <w:sz w:val="24"/>
          <w:szCs w:val="24"/>
        </w:rPr>
        <w:t xml:space="preserve"> or "</w:t>
      </w:r>
      <w:r w:rsidR="00F703EE" w:rsidRPr="006C6A0C">
        <w:rPr>
          <w:b/>
          <w:bCs/>
          <w:sz w:val="24"/>
          <w:szCs w:val="24"/>
        </w:rPr>
        <w:t>the rounded out picture</w:t>
      </w:r>
      <w:r w:rsidR="006C6A0C">
        <w:rPr>
          <w:sz w:val="24"/>
          <w:szCs w:val="24"/>
        </w:rPr>
        <w:t>".</w:t>
      </w:r>
      <w:r w:rsidR="00F703EE" w:rsidRPr="00F703EE">
        <w:rPr>
          <w:sz w:val="24"/>
          <w:szCs w:val="24"/>
        </w:rPr>
        <w:t xml:space="preserve"> [I think certain readers will be more comfortable with one version </w:t>
      </w:r>
      <w:r w:rsidR="00F703EE">
        <w:rPr>
          <w:sz w:val="24"/>
          <w:szCs w:val="24"/>
        </w:rPr>
        <w:t>others</w:t>
      </w:r>
      <w:r w:rsidR="00F703EE" w:rsidRPr="00F703EE">
        <w:rPr>
          <w:sz w:val="24"/>
          <w:szCs w:val="24"/>
        </w:rPr>
        <w:t xml:space="preserve"> with </w:t>
      </w:r>
      <w:r w:rsidR="00F703EE">
        <w:rPr>
          <w:sz w:val="24"/>
          <w:szCs w:val="24"/>
        </w:rPr>
        <w:t>the other</w:t>
      </w:r>
      <w:r w:rsidR="0016400B">
        <w:rPr>
          <w:sz w:val="24"/>
          <w:szCs w:val="24"/>
        </w:rPr>
        <w:t>,</w:t>
      </w:r>
      <w:bookmarkStart w:id="0" w:name="_GoBack"/>
      <w:bookmarkEnd w:id="0"/>
      <w:r w:rsidR="0016400B">
        <w:rPr>
          <w:sz w:val="24"/>
          <w:szCs w:val="24"/>
        </w:rPr>
        <w:t xml:space="preserve"> </w:t>
      </w:r>
      <w:r w:rsidR="0016400B">
        <w:rPr>
          <w:rFonts w:hint="cs"/>
          <w:sz w:val="24"/>
          <w:szCs w:val="24"/>
          <w:rtl/>
        </w:rPr>
        <w:t>והבן</w:t>
      </w:r>
      <w:r w:rsidR="00F703EE" w:rsidRPr="00F703EE">
        <w:rPr>
          <w:sz w:val="24"/>
          <w:szCs w:val="24"/>
        </w:rPr>
        <w:t>]</w:t>
      </w:r>
      <w:r w:rsidR="00D71AF8" w:rsidRPr="00F703EE">
        <w:rPr>
          <w:sz w:val="24"/>
          <w:szCs w:val="24"/>
        </w:rPr>
        <w:t>.</w:t>
      </w:r>
    </w:p>
    <w:p w:rsidR="008A41DA" w:rsidRPr="00F703EE" w:rsidRDefault="00D71AF8" w:rsidP="006A1AE9">
      <w:pPr>
        <w:bidi w:val="0"/>
        <w:jc w:val="both"/>
        <w:rPr>
          <w:sz w:val="24"/>
          <w:szCs w:val="24"/>
        </w:rPr>
      </w:pPr>
      <w:r w:rsidRPr="00F703EE">
        <w:rPr>
          <w:sz w:val="24"/>
          <w:szCs w:val="24"/>
        </w:rPr>
        <w:t xml:space="preserve">We have an amazing ability to see </w:t>
      </w:r>
      <w:r w:rsidR="00C3554C">
        <w:rPr>
          <w:sz w:val="24"/>
          <w:szCs w:val="24"/>
        </w:rPr>
        <w:t xml:space="preserve">in full color </w:t>
      </w:r>
      <w:r w:rsidRPr="00F703EE">
        <w:rPr>
          <w:sz w:val="24"/>
          <w:szCs w:val="24"/>
        </w:rPr>
        <w:t xml:space="preserve">our </w:t>
      </w:r>
      <w:proofErr w:type="spellStart"/>
      <w:r w:rsidRPr="00F703EE">
        <w:rPr>
          <w:sz w:val="24"/>
          <w:szCs w:val="24"/>
        </w:rPr>
        <w:t>maalot</w:t>
      </w:r>
      <w:proofErr w:type="spellEnd"/>
      <w:r w:rsidRPr="00F703EE">
        <w:rPr>
          <w:sz w:val="24"/>
          <w:szCs w:val="24"/>
        </w:rPr>
        <w:t xml:space="preserve"> </w:t>
      </w:r>
      <w:r w:rsidR="00F703EE" w:rsidRPr="00F703EE">
        <w:rPr>
          <w:sz w:val="24"/>
          <w:szCs w:val="24"/>
        </w:rPr>
        <w:t>while</w:t>
      </w:r>
      <w:r w:rsidRPr="00F703EE">
        <w:rPr>
          <w:sz w:val="24"/>
          <w:szCs w:val="24"/>
        </w:rPr>
        <w:t xml:space="preserve"> </w:t>
      </w:r>
      <w:r w:rsidR="00C3554C">
        <w:rPr>
          <w:sz w:val="24"/>
          <w:szCs w:val="24"/>
        </w:rPr>
        <w:t>remaining</w:t>
      </w:r>
      <w:r w:rsidRPr="00F703EE">
        <w:rPr>
          <w:sz w:val="24"/>
          <w:szCs w:val="24"/>
        </w:rPr>
        <w:t xml:space="preserve"> totally shaded from a healthy awareness of our many shortcomings. It really is incredible. When we see others we are acutely </w:t>
      </w:r>
      <w:r w:rsidR="006A1AE9">
        <w:rPr>
          <w:sz w:val="24"/>
          <w:szCs w:val="24"/>
        </w:rPr>
        <w:t>aware</w:t>
      </w:r>
      <w:r w:rsidRPr="00F703EE">
        <w:rPr>
          <w:sz w:val="24"/>
          <w:szCs w:val="24"/>
        </w:rPr>
        <w:t xml:space="preserve"> of how their minuses outshine their plusses. When it comes to ourselves it is</w:t>
      </w:r>
      <w:r w:rsidR="00C3554C">
        <w:rPr>
          <w:sz w:val="24"/>
          <w:szCs w:val="24"/>
        </w:rPr>
        <w:t>,</w:t>
      </w:r>
      <w:r w:rsidRPr="00F703EE">
        <w:rPr>
          <w:sz w:val="24"/>
          <w:szCs w:val="24"/>
        </w:rPr>
        <w:t xml:space="preserve"> </w:t>
      </w:r>
      <w:r w:rsidR="00C3554C" w:rsidRPr="00F703EE">
        <w:rPr>
          <w:sz w:val="24"/>
          <w:szCs w:val="24"/>
        </w:rPr>
        <w:t>as we say in Yiddish</w:t>
      </w:r>
      <w:r w:rsidR="00C3554C">
        <w:rPr>
          <w:sz w:val="24"/>
          <w:szCs w:val="24"/>
        </w:rPr>
        <w:t>,</w:t>
      </w:r>
      <w:r w:rsidR="00C3554C" w:rsidRPr="00F703EE">
        <w:rPr>
          <w:i/>
          <w:iCs/>
          <w:sz w:val="24"/>
          <w:szCs w:val="24"/>
        </w:rPr>
        <w:t xml:space="preserve"> </w:t>
      </w:r>
      <w:proofErr w:type="spellStart"/>
      <w:r w:rsidR="008A41DA" w:rsidRPr="00F703EE">
        <w:rPr>
          <w:i/>
          <w:iCs/>
          <w:sz w:val="24"/>
          <w:szCs w:val="24"/>
        </w:rPr>
        <w:t>punkt</w:t>
      </w:r>
      <w:proofErr w:type="spellEnd"/>
      <w:r w:rsidR="008A41DA" w:rsidRPr="00F703EE">
        <w:rPr>
          <w:i/>
          <w:iCs/>
          <w:sz w:val="24"/>
          <w:szCs w:val="24"/>
        </w:rPr>
        <w:t xml:space="preserve"> </w:t>
      </w:r>
      <w:proofErr w:type="spellStart"/>
      <w:r w:rsidR="008A41DA" w:rsidRPr="00F703EE">
        <w:rPr>
          <w:i/>
          <w:iCs/>
          <w:sz w:val="24"/>
          <w:szCs w:val="24"/>
        </w:rPr>
        <w:t>farkert</w:t>
      </w:r>
      <w:proofErr w:type="spellEnd"/>
      <w:r w:rsidR="008A41DA" w:rsidRPr="00F703EE">
        <w:rPr>
          <w:sz w:val="24"/>
          <w:szCs w:val="24"/>
        </w:rPr>
        <w:t xml:space="preserve"> (</w:t>
      </w:r>
      <w:r w:rsidR="00C3554C">
        <w:rPr>
          <w:sz w:val="24"/>
          <w:szCs w:val="24"/>
        </w:rPr>
        <w:t>"</w:t>
      </w:r>
      <w:r w:rsidR="008A41DA" w:rsidRPr="00F703EE">
        <w:rPr>
          <w:sz w:val="24"/>
          <w:szCs w:val="24"/>
        </w:rPr>
        <w:t>exactly the opposite</w:t>
      </w:r>
      <w:r w:rsidR="00C3554C">
        <w:rPr>
          <w:sz w:val="24"/>
          <w:szCs w:val="24"/>
        </w:rPr>
        <w:t>"</w:t>
      </w:r>
      <w:r w:rsidR="008A41DA" w:rsidRPr="00F703EE">
        <w:rPr>
          <w:sz w:val="24"/>
          <w:szCs w:val="24"/>
        </w:rPr>
        <w:t>).</w:t>
      </w:r>
    </w:p>
    <w:p w:rsidR="00F703EE" w:rsidRDefault="008A41DA" w:rsidP="00BD1630">
      <w:pPr>
        <w:bidi w:val="0"/>
        <w:jc w:val="both"/>
        <w:rPr>
          <w:sz w:val="24"/>
          <w:szCs w:val="24"/>
        </w:rPr>
      </w:pPr>
      <w:r w:rsidRPr="00F703EE">
        <w:rPr>
          <w:sz w:val="24"/>
          <w:szCs w:val="24"/>
        </w:rPr>
        <w:t xml:space="preserve">This is the idea of "the real picture". When your </w:t>
      </w:r>
      <w:proofErr w:type="spellStart"/>
      <w:r w:rsidRPr="00F703EE">
        <w:rPr>
          <w:sz w:val="24"/>
          <w:szCs w:val="24"/>
        </w:rPr>
        <w:t>yetzer</w:t>
      </w:r>
      <w:proofErr w:type="spellEnd"/>
      <w:r w:rsidRPr="00F703EE">
        <w:rPr>
          <w:sz w:val="24"/>
          <w:szCs w:val="24"/>
        </w:rPr>
        <w:t xml:space="preserve"> says "look at this accomplishment</w:t>
      </w:r>
      <w:r w:rsidR="00C3554C">
        <w:rPr>
          <w:sz w:val="24"/>
          <w:szCs w:val="24"/>
        </w:rPr>
        <w:t>,</w:t>
      </w:r>
      <w:r w:rsidRPr="00F703EE">
        <w:rPr>
          <w:sz w:val="24"/>
          <w:szCs w:val="24"/>
        </w:rPr>
        <w:t xml:space="preserve"> you are so great and worthy of praise" resoundingly answer it with "well</w:t>
      </w:r>
      <w:r w:rsidR="00C3554C">
        <w:rPr>
          <w:sz w:val="24"/>
          <w:szCs w:val="24"/>
        </w:rPr>
        <w:t>,</w:t>
      </w:r>
      <w:r w:rsidRPr="00F703EE">
        <w:rPr>
          <w:sz w:val="24"/>
          <w:szCs w:val="24"/>
        </w:rPr>
        <w:t xml:space="preserve"> let</w:t>
      </w:r>
      <w:r w:rsidR="00F703EE">
        <w:rPr>
          <w:sz w:val="24"/>
          <w:szCs w:val="24"/>
        </w:rPr>
        <w:t>'</w:t>
      </w:r>
      <w:r w:rsidRPr="00F703EE">
        <w:rPr>
          <w:sz w:val="24"/>
          <w:szCs w:val="24"/>
        </w:rPr>
        <w:t xml:space="preserve">s see the </w:t>
      </w:r>
      <w:r w:rsidRPr="00BD1630">
        <w:rPr>
          <w:b/>
          <w:bCs/>
          <w:i/>
          <w:iCs/>
          <w:sz w:val="24"/>
          <w:szCs w:val="24"/>
        </w:rPr>
        <w:t>real picture</w:t>
      </w:r>
      <w:r w:rsidRPr="00F703EE">
        <w:rPr>
          <w:sz w:val="24"/>
          <w:szCs w:val="24"/>
        </w:rPr>
        <w:t xml:space="preserve">. You know how many </w:t>
      </w:r>
      <w:proofErr w:type="spellStart"/>
      <w:r w:rsidRPr="00F703EE">
        <w:rPr>
          <w:sz w:val="24"/>
          <w:szCs w:val="24"/>
        </w:rPr>
        <w:t>aveiros</w:t>
      </w:r>
      <w:proofErr w:type="spellEnd"/>
      <w:r w:rsidRPr="00F703EE">
        <w:rPr>
          <w:sz w:val="24"/>
          <w:szCs w:val="24"/>
        </w:rPr>
        <w:t xml:space="preserve"> I have, how much </w:t>
      </w:r>
      <w:proofErr w:type="spellStart"/>
      <w:r w:rsidRPr="00F703EE">
        <w:rPr>
          <w:sz w:val="24"/>
          <w:szCs w:val="24"/>
        </w:rPr>
        <w:t>lashon</w:t>
      </w:r>
      <w:proofErr w:type="spellEnd"/>
      <w:r w:rsidRPr="00F703EE">
        <w:rPr>
          <w:sz w:val="24"/>
          <w:szCs w:val="24"/>
        </w:rPr>
        <w:t xml:space="preserve"> </w:t>
      </w:r>
      <w:proofErr w:type="spellStart"/>
      <w:r w:rsidRPr="00F703EE">
        <w:rPr>
          <w:sz w:val="24"/>
          <w:szCs w:val="24"/>
        </w:rPr>
        <w:t>hara</w:t>
      </w:r>
      <w:proofErr w:type="spellEnd"/>
      <w:r w:rsidRPr="00F703EE">
        <w:rPr>
          <w:sz w:val="24"/>
          <w:szCs w:val="24"/>
        </w:rPr>
        <w:t xml:space="preserve"> I </w:t>
      </w:r>
      <w:r w:rsidR="00F703EE" w:rsidRPr="00F703EE">
        <w:rPr>
          <w:sz w:val="24"/>
          <w:szCs w:val="24"/>
        </w:rPr>
        <w:t xml:space="preserve">have </w:t>
      </w:r>
      <w:r w:rsidRPr="00F703EE">
        <w:rPr>
          <w:sz w:val="24"/>
          <w:szCs w:val="24"/>
        </w:rPr>
        <w:t xml:space="preserve">defiled my mouth with, how many </w:t>
      </w:r>
      <w:proofErr w:type="spellStart"/>
      <w:r w:rsidRPr="00F703EE">
        <w:rPr>
          <w:sz w:val="24"/>
          <w:szCs w:val="24"/>
        </w:rPr>
        <w:t>mitva</w:t>
      </w:r>
      <w:r w:rsidR="00BD1630">
        <w:rPr>
          <w:sz w:val="24"/>
          <w:szCs w:val="24"/>
        </w:rPr>
        <w:t>h</w:t>
      </w:r>
      <w:proofErr w:type="spellEnd"/>
      <w:r w:rsidRPr="00F703EE">
        <w:rPr>
          <w:sz w:val="24"/>
          <w:szCs w:val="24"/>
        </w:rPr>
        <w:t xml:space="preserve"> and learning opportunities I h</w:t>
      </w:r>
      <w:r w:rsidR="00BD1630">
        <w:rPr>
          <w:sz w:val="24"/>
          <w:szCs w:val="24"/>
        </w:rPr>
        <w:t xml:space="preserve">ave missed, how lacking I am in </w:t>
      </w:r>
      <w:r w:rsidRPr="00F703EE">
        <w:rPr>
          <w:sz w:val="24"/>
          <w:szCs w:val="24"/>
        </w:rPr>
        <w:t>fulfill</w:t>
      </w:r>
      <w:r w:rsidR="00BD1630">
        <w:rPr>
          <w:sz w:val="24"/>
          <w:szCs w:val="24"/>
        </w:rPr>
        <w:t>ing</w:t>
      </w:r>
      <w:r w:rsidRPr="00F703EE">
        <w:rPr>
          <w:sz w:val="24"/>
          <w:szCs w:val="24"/>
        </w:rPr>
        <w:t xml:space="preserve"> my enormous potential". How about this one "</w:t>
      </w:r>
      <w:proofErr w:type="spellStart"/>
      <w:r w:rsidRPr="00F703EE">
        <w:rPr>
          <w:sz w:val="24"/>
          <w:szCs w:val="24"/>
        </w:rPr>
        <w:t>yetzer</w:t>
      </w:r>
      <w:proofErr w:type="spellEnd"/>
      <w:r w:rsidRPr="00F703EE">
        <w:rPr>
          <w:sz w:val="24"/>
          <w:szCs w:val="24"/>
        </w:rPr>
        <w:t xml:space="preserve"> </w:t>
      </w:r>
      <w:proofErr w:type="spellStart"/>
      <w:r w:rsidRPr="00F703EE">
        <w:rPr>
          <w:sz w:val="24"/>
          <w:szCs w:val="24"/>
        </w:rPr>
        <w:t>hara</w:t>
      </w:r>
      <w:proofErr w:type="spellEnd"/>
      <w:r w:rsidRPr="00F703EE">
        <w:rPr>
          <w:sz w:val="24"/>
          <w:szCs w:val="24"/>
        </w:rPr>
        <w:t xml:space="preserve">, you know </w:t>
      </w:r>
      <w:r w:rsidRPr="00F703EE">
        <w:rPr>
          <w:i/>
          <w:iCs/>
          <w:sz w:val="24"/>
          <w:szCs w:val="24"/>
        </w:rPr>
        <w:t xml:space="preserve">exactly </w:t>
      </w:r>
      <w:r w:rsidRPr="00F703EE">
        <w:rPr>
          <w:sz w:val="24"/>
          <w:szCs w:val="24"/>
        </w:rPr>
        <w:t>what everyone would think of me if they saw me at my weakest moments</w:t>
      </w:r>
      <w:r w:rsidR="00F703EE">
        <w:rPr>
          <w:sz w:val="24"/>
          <w:szCs w:val="24"/>
        </w:rPr>
        <w:t>,</w:t>
      </w:r>
      <w:r w:rsidRPr="00F703EE">
        <w:rPr>
          <w:sz w:val="24"/>
          <w:szCs w:val="24"/>
        </w:rPr>
        <w:t xml:space="preserve"> so how can you tell me to be haughty</w:t>
      </w:r>
      <w:r w:rsidR="007E7903">
        <w:rPr>
          <w:sz w:val="24"/>
          <w:szCs w:val="24"/>
        </w:rPr>
        <w:t>?</w:t>
      </w:r>
      <w:r w:rsidR="00BD1630">
        <w:rPr>
          <w:sz w:val="24"/>
          <w:szCs w:val="24"/>
        </w:rPr>
        <w:t xml:space="preserve"> What type of a fraud are you</w:t>
      </w:r>
      <w:r w:rsidR="007E7903">
        <w:rPr>
          <w:sz w:val="24"/>
          <w:szCs w:val="24"/>
        </w:rPr>
        <w:t>?</w:t>
      </w:r>
      <w:proofErr w:type="gramStart"/>
      <w:r w:rsidRPr="00F703EE">
        <w:rPr>
          <w:sz w:val="24"/>
          <w:szCs w:val="24"/>
        </w:rPr>
        <w:t>"</w:t>
      </w:r>
      <w:r w:rsidR="00F703EE">
        <w:rPr>
          <w:sz w:val="24"/>
          <w:szCs w:val="24"/>
        </w:rPr>
        <w:t>.</w:t>
      </w:r>
      <w:proofErr w:type="gramEnd"/>
    </w:p>
    <w:p w:rsidR="00BD1630" w:rsidRDefault="00F703EE" w:rsidP="00BD1630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Getting in touch with </w:t>
      </w:r>
      <w:r w:rsidR="006C6A0C">
        <w:rPr>
          <w:sz w:val="24"/>
          <w:szCs w:val="24"/>
        </w:rPr>
        <w:t>"</w:t>
      </w:r>
      <w:r>
        <w:rPr>
          <w:sz w:val="24"/>
          <w:szCs w:val="24"/>
        </w:rPr>
        <w:t>the real picture</w:t>
      </w:r>
      <w:r w:rsidR="006C6A0C">
        <w:rPr>
          <w:sz w:val="24"/>
          <w:szCs w:val="24"/>
        </w:rPr>
        <w:t>"</w:t>
      </w:r>
      <w:r>
        <w:rPr>
          <w:sz w:val="24"/>
          <w:szCs w:val="24"/>
        </w:rPr>
        <w:t xml:space="preserve"> can powerfully diffuse the </w:t>
      </w:r>
      <w:proofErr w:type="spellStart"/>
      <w:r>
        <w:rPr>
          <w:sz w:val="24"/>
          <w:szCs w:val="24"/>
        </w:rPr>
        <w:t>gaava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thougths</w:t>
      </w:r>
      <w:proofErr w:type="spellEnd"/>
      <w:r>
        <w:rPr>
          <w:sz w:val="24"/>
          <w:szCs w:val="24"/>
        </w:rPr>
        <w:t xml:space="preserve"> which are always clamoring for our attention. </w:t>
      </w:r>
    </w:p>
    <w:p w:rsidR="00D71AF8" w:rsidRPr="00F703EE" w:rsidRDefault="00F703EE" w:rsidP="00BD1630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As we said in AT Thirty Six a person must know their positive characteristics. By remember</w:t>
      </w:r>
      <w:r w:rsidR="00BD1630">
        <w:rPr>
          <w:sz w:val="24"/>
          <w:szCs w:val="24"/>
        </w:rPr>
        <w:t>ing</w:t>
      </w:r>
      <w:r>
        <w:rPr>
          <w:sz w:val="24"/>
          <w:szCs w:val="24"/>
        </w:rPr>
        <w:t xml:space="preserve"> to </w:t>
      </w:r>
      <w:r w:rsidR="00BD1630">
        <w:rPr>
          <w:sz w:val="24"/>
          <w:szCs w:val="24"/>
        </w:rPr>
        <w:t xml:space="preserve">"redeemed therefore", </w:t>
      </w:r>
      <w:r>
        <w:rPr>
          <w:sz w:val="24"/>
          <w:szCs w:val="24"/>
        </w:rPr>
        <w:t xml:space="preserve">"so what", </w:t>
      </w:r>
      <w:r w:rsidR="00BD1630">
        <w:rPr>
          <w:sz w:val="24"/>
          <w:szCs w:val="24"/>
        </w:rPr>
        <w:t>and "real picture" we will be able to use that potent knowledge without falling into the always – waiting - in - the - wings clutches of haughtiness.</w:t>
      </w:r>
      <w:r w:rsidR="008A41DA" w:rsidRPr="00F703EE">
        <w:rPr>
          <w:sz w:val="24"/>
          <w:szCs w:val="24"/>
        </w:rPr>
        <w:t xml:space="preserve"> </w:t>
      </w:r>
      <w:r w:rsidR="00D71AF8" w:rsidRPr="00F703EE">
        <w:rPr>
          <w:sz w:val="24"/>
          <w:szCs w:val="24"/>
        </w:rPr>
        <w:t xml:space="preserve"> </w:t>
      </w:r>
    </w:p>
    <w:p w:rsidR="007E7903" w:rsidRDefault="00BD1630" w:rsidP="006C6A0C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Being humble is a source of wisdom. </w:t>
      </w:r>
      <w:proofErr w:type="spellStart"/>
      <w:r>
        <w:rPr>
          <w:sz w:val="24"/>
          <w:szCs w:val="24"/>
        </w:rPr>
        <w:t>Rav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57055F" w:rsidRPr="00F703EE">
        <w:rPr>
          <w:sz w:val="24"/>
          <w:szCs w:val="24"/>
        </w:rPr>
        <w:t>Michoel</w:t>
      </w:r>
      <w:proofErr w:type="spellEnd"/>
      <w:r w:rsidR="0057055F" w:rsidRPr="00F703EE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 w:rsidR="0057055F" w:rsidRPr="00F703EE">
        <w:rPr>
          <w:sz w:val="24"/>
          <w:szCs w:val="24"/>
        </w:rPr>
        <w:t>assry</w:t>
      </w:r>
      <w:proofErr w:type="spellEnd"/>
      <w:r>
        <w:rPr>
          <w:sz w:val="24"/>
          <w:szCs w:val="24"/>
        </w:rPr>
        <w:t xml:space="preserve">, a world expert in </w:t>
      </w:r>
      <w:r>
        <w:rPr>
          <w:i/>
          <w:iCs/>
          <w:sz w:val="24"/>
          <w:szCs w:val="24"/>
        </w:rPr>
        <w:t xml:space="preserve">shalom </w:t>
      </w:r>
      <w:proofErr w:type="spellStart"/>
      <w:r>
        <w:rPr>
          <w:i/>
          <w:iCs/>
          <w:sz w:val="24"/>
          <w:szCs w:val="24"/>
        </w:rPr>
        <w:t>bayis</w:t>
      </w:r>
      <w:proofErr w:type="spellEnd"/>
      <w:r w:rsidR="007E7903">
        <w:rPr>
          <w:sz w:val="24"/>
          <w:szCs w:val="24"/>
        </w:rPr>
        <w:t>,</w:t>
      </w:r>
      <w:r>
        <w:rPr>
          <w:sz w:val="24"/>
          <w:szCs w:val="24"/>
        </w:rPr>
        <w:t xml:space="preserve"> says if you want to know who is right in marital disputes don’t </w:t>
      </w:r>
      <w:r w:rsidR="007E7903">
        <w:rPr>
          <w:sz w:val="24"/>
          <w:szCs w:val="24"/>
        </w:rPr>
        <w:t xml:space="preserve">look at IQ see who is </w:t>
      </w:r>
      <w:r w:rsidR="006C6A0C">
        <w:rPr>
          <w:sz w:val="24"/>
          <w:szCs w:val="24"/>
        </w:rPr>
        <w:t>modest</w:t>
      </w:r>
      <w:r>
        <w:rPr>
          <w:sz w:val="24"/>
          <w:szCs w:val="24"/>
        </w:rPr>
        <w:t xml:space="preserve">. If the husband is humble he is always right, if the wife is humble she is always right. </w:t>
      </w:r>
    </w:p>
    <w:p w:rsidR="007E7903" w:rsidRDefault="00BD1630" w:rsidP="007E7903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I would add</w:t>
      </w:r>
      <w:r w:rsidR="007E7903">
        <w:rPr>
          <w:sz w:val="24"/>
          <w:szCs w:val="24"/>
        </w:rPr>
        <w:t>, and finish with this, What if they are both humble?</w:t>
      </w:r>
    </w:p>
    <w:p w:rsidR="0057055F" w:rsidRPr="00BD1630" w:rsidRDefault="007E7903" w:rsidP="007E7903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="00BD1630">
        <w:rPr>
          <w:sz w:val="24"/>
          <w:szCs w:val="24"/>
        </w:rPr>
        <w:t>f they are both humble they probably won</w:t>
      </w:r>
      <w:r>
        <w:rPr>
          <w:sz w:val="24"/>
          <w:szCs w:val="24"/>
        </w:rPr>
        <w:t>'</w:t>
      </w:r>
      <w:r w:rsidR="00BD1630">
        <w:rPr>
          <w:sz w:val="24"/>
          <w:szCs w:val="24"/>
        </w:rPr>
        <w:t>t be having that many fights anyway!</w:t>
      </w:r>
    </w:p>
    <w:sectPr w:rsidR="0057055F" w:rsidRPr="00BD1630" w:rsidSect="00BA0246"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7DF" w:rsidRDefault="003F57DF" w:rsidP="008A41DA">
      <w:pPr>
        <w:spacing w:after="0" w:line="240" w:lineRule="auto"/>
      </w:pPr>
      <w:r>
        <w:separator/>
      </w:r>
    </w:p>
  </w:endnote>
  <w:endnote w:type="continuationSeparator" w:id="0">
    <w:p w:rsidR="003F57DF" w:rsidRDefault="003F57DF" w:rsidP="008A4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1DA" w:rsidRPr="008A41DA" w:rsidRDefault="008A41DA" w:rsidP="008A41DA">
    <w:pPr>
      <w:pStyle w:val="Footer"/>
      <w:jc w:val="center"/>
      <w:rPr>
        <w:i/>
        <w:iCs/>
        <w:sz w:val="32"/>
        <w:szCs w:val="32"/>
      </w:rPr>
    </w:pPr>
    <w:proofErr w:type="spellStart"/>
    <w:r w:rsidRPr="008A41DA">
      <w:rPr>
        <w:i/>
        <w:iCs/>
        <w:sz w:val="32"/>
        <w:szCs w:val="32"/>
      </w:rPr>
      <w:t>Avodah</w:t>
    </w:r>
    <w:proofErr w:type="spellEnd"/>
    <w:r w:rsidRPr="008A41DA">
      <w:rPr>
        <w:i/>
        <w:iCs/>
        <w:sz w:val="32"/>
        <w:szCs w:val="32"/>
      </w:rPr>
      <w:t xml:space="preserve"> Thoughts – Number Thirty Nine</w:t>
    </w:r>
  </w:p>
  <w:p w:rsidR="008A41DA" w:rsidRDefault="008A41D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7DF" w:rsidRDefault="003F57DF" w:rsidP="008A41DA">
      <w:pPr>
        <w:spacing w:after="0" w:line="240" w:lineRule="auto"/>
      </w:pPr>
      <w:r>
        <w:separator/>
      </w:r>
    </w:p>
  </w:footnote>
  <w:footnote w:type="continuationSeparator" w:id="0">
    <w:p w:rsidR="003F57DF" w:rsidRDefault="003F57DF" w:rsidP="008A41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E60"/>
    <w:rsid w:val="0016400B"/>
    <w:rsid w:val="00224990"/>
    <w:rsid w:val="00281DAB"/>
    <w:rsid w:val="003F57DF"/>
    <w:rsid w:val="0057055F"/>
    <w:rsid w:val="00605A2B"/>
    <w:rsid w:val="006A1AE9"/>
    <w:rsid w:val="006C6A0C"/>
    <w:rsid w:val="007E7903"/>
    <w:rsid w:val="008A41DA"/>
    <w:rsid w:val="008C0D1C"/>
    <w:rsid w:val="00BA0246"/>
    <w:rsid w:val="00BD1630"/>
    <w:rsid w:val="00C3554C"/>
    <w:rsid w:val="00D60E60"/>
    <w:rsid w:val="00D71AF8"/>
    <w:rsid w:val="00DE27BE"/>
    <w:rsid w:val="00E77626"/>
    <w:rsid w:val="00F70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41D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1DA"/>
  </w:style>
  <w:style w:type="paragraph" w:styleId="Footer">
    <w:name w:val="footer"/>
    <w:basedOn w:val="Normal"/>
    <w:link w:val="FooterChar"/>
    <w:uiPriority w:val="99"/>
    <w:unhideWhenUsed/>
    <w:rsid w:val="008A41D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1DA"/>
  </w:style>
  <w:style w:type="paragraph" w:styleId="BalloonText">
    <w:name w:val="Balloon Text"/>
    <w:basedOn w:val="Normal"/>
    <w:link w:val="BalloonTextChar"/>
    <w:uiPriority w:val="99"/>
    <w:semiHidden/>
    <w:unhideWhenUsed/>
    <w:rsid w:val="008A4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1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41D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1DA"/>
  </w:style>
  <w:style w:type="paragraph" w:styleId="Footer">
    <w:name w:val="footer"/>
    <w:basedOn w:val="Normal"/>
    <w:link w:val="FooterChar"/>
    <w:uiPriority w:val="99"/>
    <w:unhideWhenUsed/>
    <w:rsid w:val="008A41D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1DA"/>
  </w:style>
  <w:style w:type="paragraph" w:styleId="BalloonText">
    <w:name w:val="Balloon Text"/>
    <w:basedOn w:val="Normal"/>
    <w:link w:val="BalloonTextChar"/>
    <w:uiPriority w:val="99"/>
    <w:semiHidden/>
    <w:unhideWhenUsed/>
    <w:rsid w:val="008A4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1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</Pages>
  <Words>367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Dovid Schoonmaker</dc:creator>
  <cp:lastModifiedBy>Dovid Schoonmaker</cp:lastModifiedBy>
  <cp:revision>7</cp:revision>
  <dcterms:created xsi:type="dcterms:W3CDTF">2017-06-29T05:31:00Z</dcterms:created>
  <dcterms:modified xsi:type="dcterms:W3CDTF">2017-07-25T12:01:00Z</dcterms:modified>
</cp:coreProperties>
</file>